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40CC" w14:textId="77777777" w:rsidR="005C79C7" w:rsidRDefault="005C79C7" w:rsidP="005C79C7">
      <w:pPr>
        <w:ind w:right="-360"/>
        <w:rPr>
          <w:b/>
        </w:rPr>
      </w:pPr>
      <w:r>
        <w:rPr>
          <w:b/>
        </w:rPr>
        <w:t xml:space="preserve">Arrived late, was as LPS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2:15 - Missed Miguel’s intro and Albrecht’s.</w:t>
      </w:r>
    </w:p>
    <w:p w14:paraId="5760AE32" w14:textId="77777777" w:rsidR="005C79C7" w:rsidRDefault="005C79C7" w:rsidP="005C79C7">
      <w:pPr>
        <w:ind w:right="-360"/>
        <w:rPr>
          <w:b/>
        </w:rPr>
      </w:pPr>
      <w:r>
        <w:rPr>
          <w:b/>
        </w:rPr>
        <w:t>Arrived in the middle of the GCOS discussion, not sure what was missed.</w:t>
      </w:r>
    </w:p>
    <w:p w14:paraId="33079712" w14:textId="77777777" w:rsidR="005C79C7" w:rsidRDefault="005C79C7" w:rsidP="005C79C7">
      <w:pPr>
        <w:ind w:right="-360"/>
        <w:rPr>
          <w:b/>
        </w:rPr>
      </w:pPr>
    </w:p>
    <w:p w14:paraId="453B5E63" w14:textId="77777777" w:rsidR="005C79C7" w:rsidRPr="00F90D72" w:rsidRDefault="005C79C7" w:rsidP="005C79C7">
      <w:pPr>
        <w:ind w:right="-360"/>
        <w:rPr>
          <w:b/>
        </w:rPr>
      </w:pPr>
      <w:r w:rsidRPr="00F90D72">
        <w:rPr>
          <w:b/>
        </w:rPr>
        <w:t>GCOS Discussion</w:t>
      </w:r>
      <w:r>
        <w:rPr>
          <w:b/>
        </w:rPr>
        <w:t xml:space="preserve"> – Miguel</w:t>
      </w:r>
    </w:p>
    <w:p w14:paraId="11A0D56F" w14:textId="77777777" w:rsidR="005C79C7" w:rsidRDefault="005C79C7" w:rsidP="005C79C7">
      <w:pPr>
        <w:ind w:right="-360"/>
      </w:pPr>
      <w:r>
        <w:t>I believe Miguel was briefing the group on his experience before the TOPC panel.</w:t>
      </w:r>
    </w:p>
    <w:p w14:paraId="6228B227" w14:textId="77777777" w:rsidR="005C79C7" w:rsidRDefault="005C79C7" w:rsidP="005C79C7">
      <w:pPr>
        <w:ind w:right="-360"/>
      </w:pPr>
      <w:r>
        <w:t>Requirements for Climate, requirements for adaptation.  Is adaptation a separate ECV?  Satellite requirements for ECVs may vary based on the application</w:t>
      </w:r>
    </w:p>
    <w:p w14:paraId="4E47702A" w14:textId="77777777" w:rsidR="005C79C7" w:rsidRDefault="005C79C7" w:rsidP="005C79C7">
      <w:pPr>
        <w:ind w:right="-360"/>
      </w:pPr>
    </w:p>
    <w:p w14:paraId="25A6C79D" w14:textId="77777777" w:rsidR="005C79C7" w:rsidRDefault="005C79C7" w:rsidP="005C79C7">
      <w:pPr>
        <w:ind w:right="-360"/>
      </w:pPr>
      <w:r>
        <w:t xml:space="preserve">Need a two-way process for defining requirements within GCOS.  Time and effort is expended providing feedback for these requirements and they are not always responsive.   </w:t>
      </w:r>
    </w:p>
    <w:p w14:paraId="0A448909" w14:textId="77777777" w:rsidR="005C79C7" w:rsidRDefault="005C79C7" w:rsidP="005C79C7">
      <w:pPr>
        <w:ind w:right="-360"/>
      </w:pPr>
    </w:p>
    <w:p w14:paraId="0249DE30" w14:textId="77777777" w:rsidR="005C79C7" w:rsidRDefault="005C79C7" w:rsidP="005C79C7">
      <w:pPr>
        <w:ind w:right="-360"/>
      </w:pPr>
      <w:r>
        <w:t>SP: What is the</w:t>
      </w:r>
      <w:r w:rsidRPr="009D0F3A">
        <w:rPr>
          <w:b/>
        </w:rPr>
        <w:t xml:space="preserve"> process </w:t>
      </w:r>
      <w:r>
        <w:t>for evaluating and creating the requirements within GCOS??  This should be transparent.  What are the numbers, why are they there and where did they come from?  Each number should have a reference so they are traceable.</w:t>
      </w:r>
    </w:p>
    <w:p w14:paraId="66DD8897" w14:textId="77777777" w:rsidR="005C79C7" w:rsidRDefault="005C79C7" w:rsidP="005C79C7">
      <w:pPr>
        <w:ind w:right="-360"/>
      </w:pPr>
    </w:p>
    <w:p w14:paraId="5BCDE8B1" w14:textId="77777777" w:rsidR="005C79C7" w:rsidRDefault="005C79C7" w:rsidP="005C79C7">
      <w:pPr>
        <w:ind w:right="-360"/>
      </w:pPr>
      <w:r>
        <w:t xml:space="preserve">SP:  LPV should just focus on the principles.  </w:t>
      </w:r>
    </w:p>
    <w:p w14:paraId="0564A4FF" w14:textId="77777777" w:rsidR="005C79C7" w:rsidRDefault="005C79C7" w:rsidP="005C79C7">
      <w:pPr>
        <w:ind w:right="-360"/>
      </w:pPr>
      <w:r>
        <w:t xml:space="preserve">Protocols come from the community.  GCOS is independent of our protocols.  </w:t>
      </w:r>
    </w:p>
    <w:p w14:paraId="011A8430" w14:textId="77777777" w:rsidR="005C79C7" w:rsidRDefault="005C79C7" w:rsidP="005C79C7">
      <w:pPr>
        <w:ind w:right="-360"/>
      </w:pPr>
      <w:r>
        <w:t>Our efforts in developing the protocols should be coming from climate sensitivity studies, not from GCOS.  Need to move forward and not wait for them.</w:t>
      </w:r>
    </w:p>
    <w:p w14:paraId="714DC5BB" w14:textId="77777777" w:rsidR="005C79C7" w:rsidRDefault="005C79C7" w:rsidP="005C79C7">
      <w:pPr>
        <w:ind w:right="-360"/>
      </w:pPr>
    </w:p>
    <w:p w14:paraId="4FA77BCA" w14:textId="77777777" w:rsidR="005C79C7" w:rsidRDefault="005C79C7" w:rsidP="005C79C7">
      <w:pPr>
        <w:ind w:right="-360"/>
      </w:pPr>
      <w:r>
        <w:t>We need to provide feedback from our group, a clear recommendation from LPV and the community.  What is the physical quantity and how is it being accessed?</w:t>
      </w:r>
    </w:p>
    <w:p w14:paraId="6744C621" w14:textId="77777777" w:rsidR="005C79C7" w:rsidRDefault="005C79C7" w:rsidP="005C79C7">
      <w:pPr>
        <w:ind w:right="-360"/>
      </w:pPr>
    </w:p>
    <w:p w14:paraId="5471C058" w14:textId="77777777" w:rsidR="005C79C7" w:rsidRDefault="005C79C7" w:rsidP="005C79C7">
      <w:pPr>
        <w:ind w:right="-360"/>
      </w:pPr>
      <w:r>
        <w:t xml:space="preserve">We will appoint Fernando to be our GCOS representative – </w:t>
      </w:r>
    </w:p>
    <w:p w14:paraId="2AECE070" w14:textId="77777777" w:rsidR="00973C28" w:rsidRDefault="00973C28" w:rsidP="005C79C7">
      <w:pPr>
        <w:ind w:right="-360"/>
      </w:pPr>
    </w:p>
    <w:p w14:paraId="5C6AF4D0" w14:textId="77777777" w:rsidR="005C79C7" w:rsidRDefault="005C79C7" w:rsidP="005C79C7">
      <w:pPr>
        <w:ind w:right="-360"/>
      </w:pPr>
      <w:r>
        <w:t xml:space="preserve">GCOS recognizes it needs move toward better gender and geographic balance.  Will they change?  Sending Fernando doesn’t help in either respect.  Miguel notes that NASA does not have a good understanding of GCOS.  It was also suggested by COJ that NOAA might provide a good candidate to represent LPV. </w:t>
      </w:r>
    </w:p>
    <w:p w14:paraId="0E3EBE63" w14:textId="77777777" w:rsidR="005C79C7" w:rsidRDefault="005C79C7" w:rsidP="005C79C7">
      <w:pPr>
        <w:ind w:right="-360"/>
      </w:pPr>
    </w:p>
    <w:p w14:paraId="181A81E2" w14:textId="77777777" w:rsidR="005C79C7" w:rsidRDefault="005C79C7" w:rsidP="005C79C7">
      <w:pPr>
        <w:ind w:right="-360"/>
      </w:pPr>
      <w:r>
        <w:t xml:space="preserve">Discussion about working with WG Climate </w:t>
      </w:r>
    </w:p>
    <w:p w14:paraId="4BF56B21" w14:textId="77777777" w:rsidR="005C79C7" w:rsidRDefault="005C79C7" w:rsidP="005C79C7">
      <w:pPr>
        <w:ind w:right="-360"/>
      </w:pPr>
      <w:r>
        <w:t>ET and Biomass, can we approach WG Climate</w:t>
      </w:r>
      <w:r w:rsidR="00973C28">
        <w:t>?</w:t>
      </w:r>
    </w:p>
    <w:p w14:paraId="211BBB63" w14:textId="77777777" w:rsidR="005C79C7" w:rsidRDefault="00973C28" w:rsidP="005C79C7">
      <w:pPr>
        <w:ind w:right="-360"/>
      </w:pPr>
      <w:r>
        <w:t xml:space="preserve">Negative.  </w:t>
      </w:r>
      <w:r w:rsidR="005C79C7">
        <w:t xml:space="preserve">POC for </w:t>
      </w:r>
      <w:proofErr w:type="spellStart"/>
      <w:r w:rsidR="005C79C7">
        <w:t>WGClimate</w:t>
      </w:r>
      <w:proofErr w:type="spellEnd"/>
      <w:r w:rsidR="005C79C7">
        <w:t xml:space="preserve"> is LPV (</w:t>
      </w:r>
      <w:proofErr w:type="spellStart"/>
      <w:r w:rsidR="005C79C7">
        <w:t>Albrect</w:t>
      </w:r>
      <w:proofErr w:type="spellEnd"/>
      <w:r w:rsidR="005C79C7">
        <w:t>).</w:t>
      </w:r>
    </w:p>
    <w:p w14:paraId="3FF09C1B" w14:textId="77777777" w:rsidR="00162827" w:rsidRDefault="00162827"/>
    <w:sectPr w:rsidR="00162827" w:rsidSect="001628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9C7"/>
    <w:rsid w:val="00162827"/>
    <w:rsid w:val="005C79C7"/>
    <w:rsid w:val="007A64E9"/>
    <w:rsid w:val="009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04329"/>
  <w14:defaultImageDpi w14:val="300"/>
  <w15:docId w15:val="{DF104317-CBC6-9740-B728-98F9F56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C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1493</Characters>
  <Application>Microsoft Office Word</Application>
  <DocSecurity>0</DocSecurity>
  <Lines>12</Lines>
  <Paragraphs>3</Paragraphs>
  <ScaleCrop>false</ScaleCrop>
  <Company>NASA Code 614.5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Nickeson</dc:creator>
  <cp:keywords/>
  <dc:description/>
  <cp:lastModifiedBy>Nickeson, Jaime (GSFC-618.0)[SCIENCE SYSTEMS AND APPLICATIONS INC]</cp:lastModifiedBy>
  <cp:revision>2</cp:revision>
  <dcterms:created xsi:type="dcterms:W3CDTF">2016-05-25T19:15:00Z</dcterms:created>
  <dcterms:modified xsi:type="dcterms:W3CDTF">2023-06-29T03:26:00Z</dcterms:modified>
</cp:coreProperties>
</file>